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7E16" w:rsidRDefault="009A7E16" w:rsidP="009A7E16">
      <w:pPr>
        <w:rPr>
          <w:b/>
          <w:sz w:val="32"/>
          <w:szCs w:val="32"/>
        </w:rPr>
      </w:pPr>
      <w:r>
        <w:rPr>
          <w:b/>
          <w:sz w:val="32"/>
          <w:szCs w:val="32"/>
        </w:rPr>
        <w:t xml:space="preserve">        </w:t>
      </w:r>
      <w:r w:rsidRPr="009A7E16">
        <w:rPr>
          <w:b/>
          <w:sz w:val="32"/>
          <w:szCs w:val="32"/>
        </w:rPr>
        <w:t>YÖK Ulusal Tez Merkezi Erişim Kısıtlama Talep Formu</w:t>
      </w:r>
    </w:p>
    <w:p w:rsidR="009A7E16" w:rsidRPr="009A7E16" w:rsidRDefault="009A7E16" w:rsidP="009A7E16">
      <w:pPr>
        <w:ind w:left="708"/>
        <w:rPr>
          <w:b/>
          <w:sz w:val="32"/>
          <w:szCs w:val="32"/>
        </w:rPr>
      </w:pPr>
      <w:r>
        <w:rPr>
          <w:b/>
          <w:sz w:val="32"/>
          <w:szCs w:val="32"/>
        </w:rPr>
        <w:t xml:space="preserve"> İzmir Uluslararası Biyotıp ve Genom Enstitüsü’ne</w:t>
      </w:r>
    </w:p>
    <w:p w:rsidR="009A7E16" w:rsidRDefault="009A7E16" w:rsidP="009A7E16"/>
    <w:p w:rsidR="009A7E16" w:rsidRPr="009A7E16" w:rsidRDefault="009A7E16" w:rsidP="009A7E16">
      <w:pPr>
        <w:ind w:left="6372" w:firstLine="708"/>
        <w:rPr>
          <w:b/>
        </w:rPr>
      </w:pPr>
      <w:proofErr w:type="gramStart"/>
      <w:r w:rsidRPr="009A7E16">
        <w:rPr>
          <w:b/>
        </w:rPr>
        <w:t>Tarih: ….</w:t>
      </w:r>
      <w:proofErr w:type="gramEnd"/>
      <w:r w:rsidRPr="009A7E16">
        <w:rPr>
          <w:b/>
        </w:rPr>
        <w:t xml:space="preserve">. / ….. / …… </w:t>
      </w:r>
    </w:p>
    <w:p w:rsidR="009A7E16" w:rsidRPr="009A7E16" w:rsidRDefault="009A7E16" w:rsidP="009A7E16">
      <w:pPr>
        <w:rPr>
          <w:sz w:val="24"/>
          <w:szCs w:val="24"/>
        </w:rPr>
      </w:pPr>
      <w:r w:rsidRPr="009A7E16">
        <w:rPr>
          <w:sz w:val="24"/>
          <w:szCs w:val="24"/>
        </w:rPr>
        <w:t xml:space="preserve">Yükseköğretim Kurulu Başkanlığının “Lisansüstü Tezlerin Elektronik Ortamda Toplanması, </w:t>
      </w:r>
      <w:r w:rsidRPr="009A7E16">
        <w:rPr>
          <w:sz w:val="24"/>
          <w:szCs w:val="24"/>
        </w:rPr>
        <w:t>D</w:t>
      </w:r>
      <w:r w:rsidRPr="009A7E16">
        <w:rPr>
          <w:sz w:val="24"/>
          <w:szCs w:val="24"/>
        </w:rPr>
        <w:t xml:space="preserve">üzenlenmesi ve Erişime Açılmasına İlişkin </w:t>
      </w:r>
      <w:proofErr w:type="spellStart"/>
      <w:r w:rsidRPr="009A7E16">
        <w:rPr>
          <w:sz w:val="24"/>
          <w:szCs w:val="24"/>
        </w:rPr>
        <w:t>Yönerge”sinin</w:t>
      </w:r>
      <w:proofErr w:type="spellEnd"/>
      <w:r w:rsidRPr="009A7E16">
        <w:rPr>
          <w:sz w:val="24"/>
          <w:szCs w:val="24"/>
        </w:rPr>
        <w:t xml:space="preserve"> 6. maddesi gereğince Lisansüstü tezimin erişime açılması konusunda aşağıda belirtilen süreleri dikkate alınarak ertelenmesini talep ediyorum. </w:t>
      </w:r>
      <w:r w:rsidRPr="009A7E16">
        <w:rPr>
          <w:sz w:val="24"/>
          <w:szCs w:val="24"/>
        </w:rPr>
        <w:t xml:space="preserve">     </w:t>
      </w:r>
      <w:r w:rsidRPr="009A7E16">
        <w:rPr>
          <w:sz w:val="24"/>
          <w:szCs w:val="24"/>
        </w:rPr>
        <w:tab/>
        <w:t>Gereğini bilgilerinize arz ederim.</w:t>
      </w:r>
      <w:r w:rsidRPr="009A7E16">
        <w:rPr>
          <w:sz w:val="24"/>
          <w:szCs w:val="24"/>
        </w:rPr>
        <w:t xml:space="preserve"> </w:t>
      </w:r>
    </w:p>
    <w:p w:rsidR="009A7E16" w:rsidRPr="009A7E16" w:rsidRDefault="009A7E16" w:rsidP="009A7E16">
      <w:pPr>
        <w:rPr>
          <w:sz w:val="24"/>
          <w:szCs w:val="24"/>
        </w:rPr>
      </w:pPr>
    </w:p>
    <w:p w:rsidR="009A7E16" w:rsidRPr="009A7E16" w:rsidRDefault="009A7E16" w:rsidP="009A7E16">
      <w:pPr>
        <w:rPr>
          <w:sz w:val="24"/>
          <w:szCs w:val="24"/>
        </w:rPr>
      </w:pPr>
      <w:r w:rsidRPr="009A7E16">
        <w:rPr>
          <w:sz w:val="24"/>
          <w:szCs w:val="24"/>
        </w:rPr>
        <w:t xml:space="preserve">Patent başvurusu yaptım/ Patentim var (2 </w:t>
      </w:r>
      <w:proofErr w:type="gramStart"/>
      <w:r w:rsidRPr="009A7E16">
        <w:rPr>
          <w:sz w:val="24"/>
          <w:szCs w:val="24"/>
        </w:rPr>
        <w:t xml:space="preserve">yıl) </w:t>
      </w:r>
      <w:r w:rsidRPr="009A7E16">
        <w:rPr>
          <w:sz w:val="24"/>
          <w:szCs w:val="24"/>
        </w:rPr>
        <w:t xml:space="preserve">  </w:t>
      </w:r>
      <w:proofErr w:type="gramEnd"/>
      <w:r w:rsidRPr="009A7E16">
        <w:rPr>
          <w:sz w:val="24"/>
          <w:szCs w:val="24"/>
        </w:rPr>
        <w:t xml:space="preserve">            </w:t>
      </w:r>
      <w:r w:rsidRPr="009A7E16">
        <w:rPr>
          <w:sz w:val="24"/>
          <w:szCs w:val="24"/>
        </w:rPr>
        <w:t xml:space="preserve">Genel kısıtlama istiyorum (6 ay) </w:t>
      </w:r>
    </w:p>
    <w:p w:rsidR="009A7E16" w:rsidRPr="009A7E16" w:rsidRDefault="009A7E16" w:rsidP="009A7E16">
      <w:pPr>
        <w:rPr>
          <w:sz w:val="24"/>
          <w:szCs w:val="24"/>
        </w:rPr>
      </w:pPr>
      <w:r w:rsidRPr="009A7E16">
        <w:rPr>
          <w:sz w:val="24"/>
          <w:szCs w:val="24"/>
        </w:rPr>
        <w:t xml:space="preserve">Kısıtlama </w:t>
      </w:r>
      <w:proofErr w:type="gramStart"/>
      <w:r w:rsidRPr="009A7E16">
        <w:rPr>
          <w:sz w:val="24"/>
          <w:szCs w:val="24"/>
        </w:rPr>
        <w:t>Gerekçesi:..</w:t>
      </w:r>
      <w:proofErr w:type="gramEnd"/>
      <w:r w:rsidRPr="009A7E16">
        <w:rPr>
          <w:sz w:val="24"/>
          <w:szCs w:val="24"/>
        </w:rPr>
        <w:t xml:space="preserve">…………………………………………………………………………………....... </w:t>
      </w:r>
    </w:p>
    <w:p w:rsidR="009A7E16" w:rsidRPr="009A7E16" w:rsidRDefault="009A7E16" w:rsidP="009A7E16">
      <w:pPr>
        <w:rPr>
          <w:sz w:val="24"/>
          <w:szCs w:val="24"/>
        </w:rPr>
      </w:pPr>
    </w:p>
    <w:p w:rsidR="009A7E16" w:rsidRPr="009A7E16" w:rsidRDefault="009A7E16" w:rsidP="009A7E16">
      <w:pPr>
        <w:ind w:left="2832" w:firstLine="708"/>
        <w:rPr>
          <w:sz w:val="24"/>
          <w:szCs w:val="24"/>
        </w:rPr>
      </w:pPr>
      <w:r w:rsidRPr="009A7E16">
        <w:rPr>
          <w:sz w:val="24"/>
          <w:szCs w:val="24"/>
        </w:rPr>
        <w:t>Öğrenci Adı Soyadı</w:t>
      </w:r>
    </w:p>
    <w:p w:rsidR="009A7E16" w:rsidRPr="009A7E16" w:rsidRDefault="009A7E16" w:rsidP="009A7E16">
      <w:pPr>
        <w:ind w:left="3540"/>
        <w:rPr>
          <w:sz w:val="24"/>
          <w:szCs w:val="24"/>
        </w:rPr>
      </w:pPr>
      <w:r w:rsidRPr="009A7E16">
        <w:rPr>
          <w:sz w:val="24"/>
          <w:szCs w:val="24"/>
        </w:rPr>
        <w:t xml:space="preserve">         </w:t>
      </w:r>
      <w:r w:rsidRPr="009A7E16">
        <w:rPr>
          <w:sz w:val="24"/>
          <w:szCs w:val="24"/>
        </w:rPr>
        <w:t xml:space="preserve"> İmza </w:t>
      </w:r>
    </w:p>
    <w:p w:rsidR="009A7E16" w:rsidRPr="009A7E16" w:rsidRDefault="009A7E16" w:rsidP="009A7E16">
      <w:pPr>
        <w:ind w:firstLine="708"/>
        <w:rPr>
          <w:i/>
          <w:sz w:val="24"/>
          <w:szCs w:val="24"/>
        </w:rPr>
      </w:pPr>
      <w:r w:rsidRPr="009A7E16">
        <w:rPr>
          <w:i/>
          <w:sz w:val="24"/>
          <w:szCs w:val="24"/>
        </w:rPr>
        <w:t xml:space="preserve">Madde-6- (1) Lisansüstü tezle ilgili patent başvurusu yapılması veya patent alma sürecinin devam etmesi durumunda, tez danışmanının önerisi ve enstitü anabilim dalının uygun görüşü üzerine enstitü veya fakülte yönetim kurulu iki yıl süre ile tezin erişime açılmasının ertelenmesine karar verebilir. </w:t>
      </w:r>
    </w:p>
    <w:p w:rsidR="009A7E16" w:rsidRPr="009A7E16" w:rsidRDefault="009A7E16" w:rsidP="009A7E16">
      <w:pPr>
        <w:ind w:firstLine="708"/>
        <w:rPr>
          <w:i/>
          <w:sz w:val="24"/>
          <w:szCs w:val="24"/>
        </w:rPr>
      </w:pPr>
      <w:r w:rsidRPr="009A7E16">
        <w:rPr>
          <w:i/>
          <w:sz w:val="24"/>
          <w:szCs w:val="24"/>
        </w:rPr>
        <w:t>(2) Yeni teknik, materyal ve metotların kullanıldığı, henüz makaleye dönüşmemiş veya patent gibi yöntemlerle korunmamış ve internetten paylaşılması durumunda 3. şahıslara veya kurumlara haksız kazanç imkânı oluşturabilecek bilgi ve bulguları içeren tezler hakkında tez danışmanının önerisi ve enstitü anabilim dalının uygun görüşü üzerine enstitü veya fakülte yönetim kurulunun gerekçeli kararı ile altı ayı aşmamak üzere tezin erişime açılması engellenebilir.</w:t>
      </w:r>
    </w:p>
    <w:p w:rsidR="009A7E16" w:rsidRPr="009A7E16" w:rsidRDefault="009A7E16" w:rsidP="009A7E16">
      <w:pPr>
        <w:ind w:firstLine="708"/>
        <w:rPr>
          <w:sz w:val="24"/>
          <w:szCs w:val="24"/>
        </w:rPr>
      </w:pPr>
      <w:r w:rsidRPr="009A7E16">
        <w:rPr>
          <w:sz w:val="24"/>
          <w:szCs w:val="24"/>
        </w:rPr>
        <w:t xml:space="preserve"> Danışmanlığını yürüttüğüm ...............................................................................’ın </w:t>
      </w:r>
      <w:bookmarkStart w:id="0" w:name="_GoBack"/>
      <w:bookmarkEnd w:id="0"/>
      <w:r w:rsidRPr="009A7E16">
        <w:rPr>
          <w:sz w:val="24"/>
          <w:szCs w:val="24"/>
        </w:rPr>
        <w:t xml:space="preserve">tezinin </w:t>
      </w:r>
      <w:proofErr w:type="gramStart"/>
      <w:r w:rsidRPr="009A7E16">
        <w:rPr>
          <w:sz w:val="24"/>
          <w:szCs w:val="24"/>
        </w:rPr>
        <w:t>…….</w:t>
      </w:r>
      <w:proofErr w:type="gramEnd"/>
      <w:r w:rsidRPr="009A7E16">
        <w:rPr>
          <w:sz w:val="24"/>
          <w:szCs w:val="24"/>
        </w:rPr>
        <w:t xml:space="preserve">.…. </w:t>
      </w:r>
      <w:proofErr w:type="gramStart"/>
      <w:r w:rsidRPr="009A7E16">
        <w:rPr>
          <w:sz w:val="24"/>
          <w:szCs w:val="24"/>
        </w:rPr>
        <w:t>süre</w:t>
      </w:r>
      <w:proofErr w:type="gramEnd"/>
      <w:r w:rsidRPr="009A7E16">
        <w:rPr>
          <w:sz w:val="24"/>
          <w:szCs w:val="24"/>
        </w:rPr>
        <w:t xml:space="preserve"> ile erişime açılmasının ertelenmesini onaylıyorum. </w:t>
      </w:r>
    </w:p>
    <w:p w:rsidR="009A7E16" w:rsidRPr="009A7E16" w:rsidRDefault="009A7E16">
      <w:pPr>
        <w:rPr>
          <w:b/>
        </w:rPr>
      </w:pPr>
    </w:p>
    <w:p w:rsidR="009A7E16" w:rsidRPr="009A7E16" w:rsidRDefault="009A7E16" w:rsidP="009A7E16">
      <w:pPr>
        <w:ind w:firstLine="708"/>
        <w:rPr>
          <w:b/>
        </w:rPr>
      </w:pPr>
      <w:proofErr w:type="gramStart"/>
      <w:r w:rsidRPr="009A7E16">
        <w:rPr>
          <w:b/>
        </w:rPr>
        <w:t xml:space="preserve">Danışman </w:t>
      </w:r>
      <w:r w:rsidRPr="009A7E16">
        <w:rPr>
          <w:b/>
        </w:rPr>
        <w:t xml:space="preserve"> </w:t>
      </w:r>
      <w:r w:rsidRPr="009A7E16">
        <w:rPr>
          <w:b/>
        </w:rPr>
        <w:tab/>
      </w:r>
      <w:proofErr w:type="gramEnd"/>
      <w:r w:rsidRPr="009A7E16">
        <w:rPr>
          <w:b/>
        </w:rPr>
        <w:tab/>
      </w:r>
      <w:r w:rsidRPr="009A7E16">
        <w:rPr>
          <w:b/>
        </w:rPr>
        <w:tab/>
      </w:r>
      <w:r w:rsidRPr="009A7E16">
        <w:rPr>
          <w:b/>
        </w:rPr>
        <w:tab/>
      </w:r>
      <w:r w:rsidRPr="009A7E16">
        <w:rPr>
          <w:b/>
        </w:rPr>
        <w:tab/>
      </w:r>
      <w:r w:rsidRPr="009A7E16">
        <w:rPr>
          <w:b/>
        </w:rPr>
        <w:tab/>
      </w:r>
      <w:r w:rsidRPr="009A7E16">
        <w:rPr>
          <w:b/>
        </w:rPr>
        <w:tab/>
      </w:r>
      <w:r w:rsidRPr="009A7E16">
        <w:rPr>
          <w:b/>
        </w:rPr>
        <w:tab/>
        <w:t>UYGUNDUR</w:t>
      </w:r>
    </w:p>
    <w:p w:rsidR="009A7E16" w:rsidRPr="009A7E16" w:rsidRDefault="009A7E16">
      <w:pPr>
        <w:rPr>
          <w:b/>
        </w:rPr>
      </w:pPr>
      <w:r w:rsidRPr="009A7E16">
        <w:rPr>
          <w:b/>
        </w:rPr>
        <w:t xml:space="preserve">Unvanı, Adı, </w:t>
      </w:r>
      <w:proofErr w:type="spellStart"/>
      <w:r w:rsidRPr="009A7E16">
        <w:rPr>
          <w:b/>
        </w:rPr>
        <w:t>Soyad</w:t>
      </w:r>
      <w:proofErr w:type="spellEnd"/>
      <w:r w:rsidRPr="009A7E16">
        <w:rPr>
          <w:b/>
        </w:rPr>
        <w:t xml:space="preserve"> İmza </w:t>
      </w:r>
      <w:r w:rsidRPr="009A7E16">
        <w:rPr>
          <w:b/>
        </w:rPr>
        <w:tab/>
      </w:r>
      <w:r w:rsidRPr="009A7E16">
        <w:rPr>
          <w:b/>
        </w:rPr>
        <w:tab/>
      </w:r>
      <w:r w:rsidRPr="009A7E16">
        <w:rPr>
          <w:b/>
        </w:rPr>
        <w:tab/>
      </w:r>
      <w:r w:rsidRPr="009A7E16">
        <w:rPr>
          <w:b/>
        </w:rPr>
        <w:tab/>
      </w:r>
      <w:r w:rsidRPr="009A7E16">
        <w:rPr>
          <w:b/>
        </w:rPr>
        <w:tab/>
      </w:r>
      <w:r w:rsidRPr="009A7E16">
        <w:rPr>
          <w:b/>
        </w:rPr>
        <w:tab/>
      </w:r>
      <w:r w:rsidRPr="009A7E16">
        <w:rPr>
          <w:b/>
        </w:rPr>
        <w:t>Anabilim Dalı Başkanı İmza</w:t>
      </w:r>
    </w:p>
    <w:sectPr w:rsidR="009A7E16" w:rsidRPr="009A7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E16"/>
    <w:rsid w:val="009A7E16"/>
    <w:rsid w:val="00D903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DE9BB"/>
  <w15:chartTrackingRefBased/>
  <w15:docId w15:val="{682BC3E8-9B48-422D-A4E2-0F5C9681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251</Words>
  <Characters>1432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Güven</dc:creator>
  <cp:keywords/>
  <dc:description/>
  <cp:lastModifiedBy>Gamze Güven</cp:lastModifiedBy>
  <cp:revision>1</cp:revision>
  <dcterms:created xsi:type="dcterms:W3CDTF">2026-10-19T08:24:00Z</dcterms:created>
  <dcterms:modified xsi:type="dcterms:W3CDTF">2026-10-19T08:29:00Z</dcterms:modified>
</cp:coreProperties>
</file>